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71" w:rsidRDefault="00F30893">
      <w:pPr>
        <w:spacing w:after="0" w:line="240" w:lineRule="auto"/>
        <w:ind w:right="-4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 id="ole_rId2" o:spid="_x0000_s1027" type="#_x0000_tole_rId2" style="position:absolute;left:0;text-align:left;margin-left:214.75pt;margin-top:5.9pt;width:63.4pt;height:45.4pt;z-index:251657728;mso-wrap-distance-right:0;mso-position-horizontal-relative:text;mso-position-vertical-relative:text" o:preferrelative="t" filled="f">
            <v:imagedata r:id="rId5" o:title=""/>
          </v:shape>
          <o:OLEObject Type="Embed" ProgID="MSPhotoEd.3" ShapeID="ole_rId2" DrawAspect="Content" ObjectID="_1736835840" r:id="rId6"/>
        </w:pict>
      </w:r>
    </w:p>
    <w:p w:rsidR="00BD7771" w:rsidRDefault="00BD7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771" w:rsidRDefault="00BD7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771" w:rsidRDefault="00BD7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771" w:rsidRDefault="00BD7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BD7771" w:rsidRDefault="00BD7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BD7771" w:rsidRDefault="00BD7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BD7771" w:rsidRDefault="00097A8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BD7771" w:rsidRDefault="00097A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ЛАЗОВСКОГО МУНИЦИПАЛЬНОГО ОКРУГА   ПРИМОРСКОГО КРАЯ </w:t>
      </w:r>
    </w:p>
    <w:p w:rsidR="00BD7771" w:rsidRDefault="00F30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pict>
          <v:line id="Прямая соединительная линия 1" o:spid="_x0000_s1026" style="position:absolute;z-index:251658752" from="-10.55pt,9.4pt" to="487.2pt,9.5pt" o:allowincell="f" strokeweight=".88mm">
            <v:fill o:detectmouseclick="t"/>
          </v:line>
        </w:pict>
      </w:r>
    </w:p>
    <w:p w:rsidR="00BD7771" w:rsidRDefault="00097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BD7771" w:rsidRDefault="00097A8B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BD7771" w:rsidRDefault="00BD777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771" w:rsidRDefault="00097A8B">
      <w:pPr>
        <w:tabs>
          <w:tab w:val="left" w:pos="709"/>
        </w:tabs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01.02.2023 г.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с. </w:t>
      </w:r>
      <w:r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Лазо                                                    № </w:t>
      </w:r>
      <w:r w:rsidR="000526AD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>17-р</w:t>
      </w:r>
    </w:p>
    <w:p w:rsidR="00BD7771" w:rsidRDefault="00BD7771">
      <w:pPr>
        <w:tabs>
          <w:tab w:val="left" w:pos="709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097A8B" w:rsidP="007C388D">
      <w:pPr>
        <w:shd w:val="clear" w:color="auto" w:fill="FFFFFF"/>
        <w:spacing w:after="0" w:line="240" w:lineRule="auto"/>
        <w:ind w:left="142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создании приёмочной комиссии по осуществлению</w:t>
      </w:r>
    </w:p>
    <w:p w:rsidR="00BD7771" w:rsidRDefault="00097A8B" w:rsidP="007C388D">
      <w:pPr>
        <w:shd w:val="clear" w:color="auto" w:fill="FFFFFF"/>
        <w:spacing w:after="0" w:line="240" w:lineRule="auto"/>
        <w:ind w:left="142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приёмки товаров, работ, услуг для обеспечения муниципальных нужд</w:t>
      </w:r>
    </w:p>
    <w:p w:rsidR="00BD7771" w:rsidRPr="007C388D" w:rsidRDefault="00097A8B" w:rsidP="007C388D">
      <w:pPr>
        <w:shd w:val="clear" w:color="auto" w:fill="FFFFFF"/>
        <w:spacing w:after="0" w:line="240" w:lineRule="auto"/>
        <w:ind w:left="142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Лазовского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муниципального округа Приморского </w:t>
      </w:r>
      <w:r w:rsidRPr="007C38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края</w:t>
      </w:r>
      <w:r w:rsidR="007C388D" w:rsidRPr="007C3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территории </w:t>
      </w:r>
      <w:proofErr w:type="spellStart"/>
      <w:r w:rsidR="007C388D" w:rsidRPr="007C3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пгт</w:t>
      </w:r>
      <w:proofErr w:type="spellEnd"/>
      <w:r w:rsidR="007C388D" w:rsidRPr="007C3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Преображение.</w:t>
      </w:r>
    </w:p>
    <w:p w:rsidR="00BD7771" w:rsidRDefault="00BD7771">
      <w:pPr>
        <w:shd w:val="clear" w:color="auto" w:fill="FFFFFF"/>
        <w:spacing w:after="0" w:line="240" w:lineRule="auto"/>
        <w:ind w:left="142" w:right="-482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D7771" w:rsidRDefault="00537B45" w:rsidP="00537B45">
      <w:pPr>
        <w:shd w:val="clear" w:color="auto" w:fill="FFFFFF"/>
        <w:tabs>
          <w:tab w:val="left" w:pos="540"/>
        </w:tabs>
        <w:spacing w:after="0" w:line="240" w:lineRule="auto"/>
        <w:ind w:left="142" w:right="-1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gramStart"/>
      <w:r w:rsidR="00097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статьи 94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для целей обеспечения приёмки поставленных товаров (выполненных работ, оказанных услуг, результатов отдельного этапа исполнения контракта) при осуществлении закупок товаров (работ, услуг) и исполнения контрактов для обеспечения нужд администрации </w:t>
      </w:r>
      <w:proofErr w:type="spellStart"/>
      <w:r w:rsidR="00097A8B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 w:rsidR="00097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Приморского края:</w:t>
      </w:r>
      <w:proofErr w:type="gramEnd"/>
    </w:p>
    <w:p w:rsidR="00BD7771" w:rsidRDefault="00BD7771">
      <w:pPr>
        <w:shd w:val="clear" w:color="auto" w:fill="FFFFFF"/>
        <w:spacing w:after="0" w:line="240" w:lineRule="auto"/>
        <w:ind w:left="142" w:right="-482" w:firstLine="566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Pr="000526AD" w:rsidRDefault="00097A8B" w:rsidP="000526AD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Создать приёмочную комиссию по осуществлению приёмки товаров, работ, услуг для обеспечения муниципальных нужд </w:t>
      </w:r>
      <w:r w:rsidR="000526AD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0526AD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 w:rsidR="000526AD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на территории </w:t>
      </w:r>
      <w:proofErr w:type="spellStart"/>
      <w:r w:rsidR="000526AD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>пгт</w:t>
      </w:r>
      <w:proofErr w:type="spellEnd"/>
      <w:r w:rsidR="000526AD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Преображение </w:t>
      </w:r>
      <w:r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период исполнения муниципальных контрактов с 01.01.2023 по 31.12.2023 года.</w:t>
      </w:r>
    </w:p>
    <w:p w:rsidR="00BD7771" w:rsidRDefault="003428AE" w:rsidP="000526AD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97A8B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097A8B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делами администрации </w:t>
      </w:r>
      <w:proofErr w:type="spellStart"/>
      <w:r w:rsidR="00097A8B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 w:rsidR="00097A8B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</w:t>
      </w:r>
      <w:r w:rsidR="00097A8B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</w:t>
      </w:r>
      <w:r w:rsidR="00F921F3">
        <w:rPr>
          <w:rFonts w:ascii="Times New Roman" w:eastAsia="Times New Roman" w:hAnsi="Times New Roman" w:cs="Times New Roman"/>
          <w:sz w:val="26"/>
          <w:szCs w:val="26"/>
          <w:lang w:eastAsia="ru-RU"/>
        </w:rPr>
        <w:t>ря</w:t>
      </w:r>
      <w:r w:rsidR="00097A8B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097A8B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сайте администрации </w:t>
      </w:r>
      <w:proofErr w:type="spellStart"/>
      <w:r w:rsidR="00097A8B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 w:rsidR="00097A8B" w:rsidRPr="00052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округа.</w:t>
      </w:r>
    </w:p>
    <w:p w:rsidR="00BD7771" w:rsidRDefault="000526AD" w:rsidP="00537B45">
      <w:pPr>
        <w:shd w:val="clear" w:color="auto" w:fill="FFFFFF"/>
        <w:tabs>
          <w:tab w:val="left" w:pos="180"/>
          <w:tab w:val="left" w:pos="851"/>
        </w:tabs>
        <w:spacing w:after="0" w:line="240" w:lineRule="auto"/>
        <w:ind w:left="180" w:right="-1"/>
        <w:contextualSpacing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  </w:t>
      </w:r>
      <w:r w:rsidR="00097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 </w:t>
      </w:r>
      <w:r w:rsidR="00DF35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распоряжения </w:t>
      </w:r>
      <w:r w:rsidR="00097A8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:rsidR="00BD7771" w:rsidRDefault="00BD7771" w:rsidP="000526AD">
      <w:pPr>
        <w:pStyle w:val="a7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5EC" w:rsidRDefault="007355EC" w:rsidP="000526AD">
      <w:pPr>
        <w:pStyle w:val="a7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BD7771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BD7771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097A8B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="00F9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                           Ю.А.</w:t>
      </w:r>
      <w:r w:rsidR="003428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Мосальский</w:t>
      </w:r>
    </w:p>
    <w:p w:rsidR="00BD7771" w:rsidRDefault="00BD7771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BD7771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BD7771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BD7771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D11" w:rsidRDefault="00980D11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D11" w:rsidRDefault="00980D11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1F3" w:rsidRDefault="00F921F3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F921F3" w:rsidRDefault="00F921F3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1F3" w:rsidRDefault="00F921F3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1F3" w:rsidRDefault="00F921F3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1F3" w:rsidRDefault="00F921F3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1F3" w:rsidRDefault="00F921F3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097A8B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Приложение</w:t>
      </w:r>
    </w:p>
    <w:p w:rsidR="00BD7771" w:rsidRDefault="00097A8B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распоряжению №</w:t>
      </w:r>
      <w:r w:rsidR="00F921F3">
        <w:rPr>
          <w:rFonts w:ascii="Times New Roman" w:eastAsia="Times New Roman" w:hAnsi="Times New Roman" w:cs="Times New Roman"/>
          <w:sz w:val="26"/>
          <w:szCs w:val="26"/>
          <w:lang w:eastAsia="ru-RU"/>
        </w:rPr>
        <w:t>17-р</w:t>
      </w:r>
    </w:p>
    <w:p w:rsidR="00BD7771" w:rsidRDefault="00097A8B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01 февраля 2023 года</w:t>
      </w:r>
    </w:p>
    <w:p w:rsidR="00BD7771" w:rsidRDefault="00BD7771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BD7771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BD7771">
      <w:pPr>
        <w:shd w:val="clear" w:color="auto" w:fill="FFFFFF"/>
        <w:spacing w:after="0" w:line="240" w:lineRule="auto"/>
        <w:ind w:right="-1"/>
        <w:contextualSpacing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7771" w:rsidRDefault="00097A8B">
      <w:pPr>
        <w:shd w:val="clear" w:color="auto" w:fill="FFFFFF"/>
        <w:spacing w:after="0" w:line="240" w:lineRule="auto"/>
        <w:ind w:right="-1"/>
        <w:contextualSpacing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приемочной комиссии</w:t>
      </w:r>
    </w:p>
    <w:p w:rsidR="00BD7771" w:rsidRDefault="00097A8B">
      <w:pPr>
        <w:shd w:val="clear" w:color="auto" w:fill="FFFFFF"/>
        <w:spacing w:after="0" w:line="240" w:lineRule="auto"/>
        <w:ind w:right="-1"/>
        <w:contextualSpacing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осуществлению приемки товаров, работ, услуг</w:t>
      </w:r>
    </w:p>
    <w:p w:rsidR="00BD7771" w:rsidRDefault="00BD7771">
      <w:pPr>
        <w:shd w:val="clear" w:color="auto" w:fill="FFFFFF"/>
        <w:spacing w:after="0" w:line="240" w:lineRule="auto"/>
        <w:ind w:right="-1"/>
        <w:contextualSpacing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9"/>
        <w:tblW w:w="9345" w:type="dxa"/>
        <w:tblLayout w:type="fixed"/>
        <w:tblLook w:val="04A0"/>
      </w:tblPr>
      <w:tblGrid>
        <w:gridCol w:w="4672"/>
        <w:gridCol w:w="4673"/>
      </w:tblGrid>
      <w:tr w:rsidR="00BD7771"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 в комиссии</w:t>
            </w:r>
          </w:p>
        </w:tc>
      </w:tr>
      <w:tr w:rsidR="00BD7771"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главы администрации</w:t>
            </w:r>
          </w:p>
          <w:p w:rsidR="00BD7771" w:rsidRDefault="00097A8B">
            <w:pPr>
              <w:spacing w:after="0" w:line="240" w:lineRule="auto"/>
              <w:ind w:right="-1"/>
              <w:contextualSpacing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Лазовского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округа</w:t>
            </w:r>
          </w:p>
        </w:tc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</w:t>
            </w: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Вишневская В.А.</w:t>
            </w:r>
          </w:p>
        </w:tc>
      </w:tr>
      <w:tr w:rsidR="00BD7771"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Преображенского территориального отдела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Лазовского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округа</w:t>
            </w:r>
          </w:p>
        </w:tc>
        <w:tc>
          <w:tcPr>
            <w:tcW w:w="4672" w:type="dxa"/>
          </w:tcPr>
          <w:p w:rsidR="00BD7771" w:rsidRDefault="00BD7771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председателя</w:t>
            </w: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Горбачевский А.В.</w:t>
            </w:r>
          </w:p>
        </w:tc>
      </w:tr>
      <w:tr w:rsidR="00BD7771"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специалист 1 разряда</w:t>
            </w:r>
          </w:p>
          <w:p w:rsidR="00BD7771" w:rsidRDefault="00097A8B">
            <w:pPr>
              <w:spacing w:after="0" w:line="240" w:lineRule="auto"/>
              <w:ind w:right="-1"/>
              <w:contextualSpacing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Преображенского территориального отдела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Лазовского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округа</w:t>
            </w:r>
          </w:p>
        </w:tc>
        <w:tc>
          <w:tcPr>
            <w:tcW w:w="4672" w:type="dxa"/>
          </w:tcPr>
          <w:p w:rsidR="00BD7771" w:rsidRDefault="00BD7771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Нехаев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М.Г.</w:t>
            </w:r>
          </w:p>
        </w:tc>
      </w:tr>
      <w:tr w:rsidR="00BD7771"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специалист 1 разряда отдела архитектуры, градостроительства, земельных и имущественных отношений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Лазовского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округа</w:t>
            </w:r>
          </w:p>
        </w:tc>
        <w:tc>
          <w:tcPr>
            <w:tcW w:w="4672" w:type="dxa"/>
          </w:tcPr>
          <w:p w:rsidR="00BD7771" w:rsidRDefault="00BD7771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Шаланина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Н.В.</w:t>
            </w:r>
          </w:p>
        </w:tc>
      </w:tr>
      <w:tr w:rsidR="00BD7771"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специалист 1 разряда отдела по жилищно-коммунальному хозяйству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Лазовского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округа </w:t>
            </w:r>
          </w:p>
        </w:tc>
        <w:tc>
          <w:tcPr>
            <w:tcW w:w="4672" w:type="dxa"/>
          </w:tcPr>
          <w:p w:rsidR="00BD7771" w:rsidRDefault="00BD7771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Слободян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И.Н.</w:t>
            </w:r>
          </w:p>
        </w:tc>
      </w:tr>
      <w:tr w:rsidR="00BD7771"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специалист отдела закупок и сметных расчетов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Лазовского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округа</w:t>
            </w:r>
          </w:p>
        </w:tc>
        <w:tc>
          <w:tcPr>
            <w:tcW w:w="4672" w:type="dxa"/>
          </w:tcPr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  <w:p w:rsidR="00BD7771" w:rsidRDefault="00097A8B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Солоха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О.А.</w:t>
            </w:r>
          </w:p>
          <w:p w:rsidR="00BD7771" w:rsidRDefault="00BD7771">
            <w:pPr>
              <w:spacing w:after="0" w:line="240" w:lineRule="auto"/>
              <w:ind w:right="-1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7771" w:rsidRDefault="00097A8B">
      <w:pPr>
        <w:shd w:val="clear" w:color="auto" w:fill="FFFFFF"/>
        <w:spacing w:after="0" w:line="240" w:lineRule="auto"/>
        <w:ind w:right="-1"/>
        <w:contextualSpacing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7771" w:rsidRDefault="00BD7771">
      <w:pPr>
        <w:shd w:val="clear" w:color="auto" w:fill="FFFFFF"/>
        <w:spacing w:after="0" w:line="240" w:lineRule="auto"/>
        <w:ind w:left="142" w:right="-482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D7771" w:rsidRDefault="00BD7771">
      <w:pPr>
        <w:shd w:val="clear" w:color="auto" w:fill="FFFFFF"/>
        <w:spacing w:before="300" w:after="0" w:line="36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771" w:rsidRDefault="00BD7771"/>
    <w:sectPr w:rsidR="00BD7771" w:rsidSect="00980D11">
      <w:pgSz w:w="11906" w:h="16838"/>
      <w:pgMar w:top="360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0040C"/>
    <w:multiLevelType w:val="hybridMultilevel"/>
    <w:tmpl w:val="B3CC48CC"/>
    <w:lvl w:ilvl="0" w:tplc="9A1ED7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2DA8420E"/>
    <w:multiLevelType w:val="multilevel"/>
    <w:tmpl w:val="CF441F3E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2">
    <w:nsid w:val="4715435B"/>
    <w:multiLevelType w:val="multilevel"/>
    <w:tmpl w:val="7FA205FE"/>
    <w:lvl w:ilvl="0">
      <w:start w:val="1"/>
      <w:numFmt w:val="decimalZero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79DA6C9D"/>
    <w:multiLevelType w:val="multilevel"/>
    <w:tmpl w:val="5FC47B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4">
    <w:nsid w:val="7C201B1B"/>
    <w:multiLevelType w:val="multilevel"/>
    <w:tmpl w:val="FE14F0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BD7771"/>
    <w:rsid w:val="000526AD"/>
    <w:rsid w:val="00097A8B"/>
    <w:rsid w:val="001B2065"/>
    <w:rsid w:val="003428AE"/>
    <w:rsid w:val="004C6FAC"/>
    <w:rsid w:val="00537B45"/>
    <w:rsid w:val="007355EC"/>
    <w:rsid w:val="007C388D"/>
    <w:rsid w:val="008B08B1"/>
    <w:rsid w:val="00934E32"/>
    <w:rsid w:val="00980D11"/>
    <w:rsid w:val="00BD7771"/>
    <w:rsid w:val="00CC4590"/>
    <w:rsid w:val="00DF35C7"/>
    <w:rsid w:val="00F30893"/>
    <w:rsid w:val="00F9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D777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BD7771"/>
    <w:pPr>
      <w:spacing w:after="140" w:line="276" w:lineRule="auto"/>
    </w:pPr>
  </w:style>
  <w:style w:type="paragraph" w:styleId="a5">
    <w:name w:val="List"/>
    <w:basedOn w:val="a4"/>
    <w:rsid w:val="00BD7771"/>
    <w:rPr>
      <w:rFonts w:cs="Arial"/>
    </w:rPr>
  </w:style>
  <w:style w:type="paragraph" w:customStyle="1" w:styleId="Caption">
    <w:name w:val="Caption"/>
    <w:basedOn w:val="a"/>
    <w:qFormat/>
    <w:rsid w:val="00BD77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BD7771"/>
    <w:pPr>
      <w:suppressLineNumbers/>
    </w:pPr>
    <w:rPr>
      <w:rFonts w:cs="Arial"/>
    </w:rPr>
  </w:style>
  <w:style w:type="paragraph" w:styleId="a7">
    <w:name w:val="List Paragraph"/>
    <w:basedOn w:val="a"/>
    <w:link w:val="a8"/>
    <w:uiPriority w:val="34"/>
    <w:qFormat/>
    <w:rsid w:val="002550BA"/>
    <w:pPr>
      <w:ind w:left="720"/>
      <w:contextualSpacing/>
    </w:pPr>
  </w:style>
  <w:style w:type="table" w:styleId="a9">
    <w:name w:val="Table Grid"/>
    <w:basedOn w:val="a1"/>
    <w:uiPriority w:val="39"/>
    <w:rsid w:val="00080B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3428AE"/>
  </w:style>
  <w:style w:type="character" w:customStyle="1" w:styleId="a8">
    <w:name w:val="Абзац списка Знак"/>
    <w:link w:val="a7"/>
    <w:uiPriority w:val="34"/>
    <w:rsid w:val="003428A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376</Words>
  <Characters>2145</Characters>
  <Application>Microsoft Office Word</Application>
  <DocSecurity>0</DocSecurity>
  <Lines>17</Lines>
  <Paragraphs>5</Paragraphs>
  <ScaleCrop>false</ScaleCrop>
  <Company>Microsoft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2023-02-01T23:33:00Z</cp:lastPrinted>
  <dcterms:created xsi:type="dcterms:W3CDTF">2023-02-01T01:51:00Z</dcterms:created>
  <dcterms:modified xsi:type="dcterms:W3CDTF">2023-02-01T23:38:00Z</dcterms:modified>
  <dc:language>ru-RU</dc:language>
</cp:coreProperties>
</file>